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781F" w:rsidRPr="0008781F" w:rsidRDefault="0008781F" w:rsidP="0008781F">
      <w:pPr>
        <w:rPr>
          <w:b/>
          <w:bCs/>
        </w:rPr>
      </w:pPr>
      <w:r w:rsidRPr="0008781F">
        <w:rPr>
          <w:b/>
          <w:bCs/>
        </w:rPr>
        <w:t>CONSENT UNDER PERSONAL DATA PROTECTION LAW</w:t>
      </w:r>
    </w:p>
    <w:p w:rsidR="0008781F" w:rsidRPr="0008781F" w:rsidRDefault="0008781F" w:rsidP="0008781F">
      <w:r w:rsidRPr="0008781F">
        <w:t>I hereby give my explicit consent to:</w:t>
      </w:r>
    </w:p>
    <w:p w:rsidR="0008781F" w:rsidRPr="0008781F" w:rsidRDefault="0008781F" w:rsidP="0008781F">
      <w:r w:rsidRPr="0008781F">
        <w:rPr>
          <w:b/>
          <w:bCs/>
        </w:rPr>
        <w:t>TRENDUP TEKSTIL IÇ VE DIS TICARET LIMITED SIRKETI</w:t>
      </w:r>
      <w:r w:rsidRPr="0008781F">
        <w:br/>
        <w:t>Address: YESILPINAR MAH. MERCAN SK. NO: 24 IÇ KAPI NO: 10 EYÜPSULTAN / ISTANBUL</w:t>
      </w:r>
      <w:r w:rsidRPr="0008781F">
        <w:br/>
        <w:t>Tax Number: 8591508449</w:t>
      </w:r>
      <w:r w:rsidRPr="0008781F">
        <w:br/>
        <w:t xml:space="preserve">Website: </w:t>
      </w:r>
      <w:hyperlink r:id="rId5" w:tgtFrame="_new" w:history="1">
        <w:r w:rsidRPr="0008781F">
          <w:rPr>
            <w:rStyle w:val="Kpr"/>
          </w:rPr>
          <w:t>www.nutsultan.com</w:t>
        </w:r>
      </w:hyperlink>
    </w:p>
    <w:p w:rsidR="0008781F" w:rsidRPr="0008781F" w:rsidRDefault="0008781F" w:rsidP="0008781F">
      <w:proofErr w:type="gramStart"/>
      <w:r w:rsidRPr="0008781F">
        <w:t>for</w:t>
      </w:r>
      <w:proofErr w:type="gramEnd"/>
      <w:r w:rsidRPr="0008781F">
        <w:t xml:space="preserve"> processing my personal data including:</w:t>
      </w:r>
    </w:p>
    <w:p w:rsidR="0008781F" w:rsidRPr="0008781F" w:rsidRDefault="0008781F" w:rsidP="0008781F">
      <w:pPr>
        <w:numPr>
          <w:ilvl w:val="0"/>
          <w:numId w:val="1"/>
        </w:numPr>
      </w:pPr>
      <w:r w:rsidRPr="0008781F">
        <w:t>Name and surname</w:t>
      </w:r>
    </w:p>
    <w:p w:rsidR="0008781F" w:rsidRPr="0008781F" w:rsidRDefault="0008781F" w:rsidP="0008781F">
      <w:pPr>
        <w:numPr>
          <w:ilvl w:val="0"/>
          <w:numId w:val="1"/>
        </w:numPr>
      </w:pPr>
      <w:r w:rsidRPr="0008781F">
        <w:t>Phone number</w:t>
      </w:r>
    </w:p>
    <w:p w:rsidR="0008781F" w:rsidRPr="0008781F" w:rsidRDefault="0008781F" w:rsidP="0008781F">
      <w:pPr>
        <w:numPr>
          <w:ilvl w:val="0"/>
          <w:numId w:val="1"/>
        </w:numPr>
      </w:pPr>
      <w:r w:rsidRPr="0008781F">
        <w:t>Email address</w:t>
      </w:r>
    </w:p>
    <w:p w:rsidR="0008781F" w:rsidRPr="0008781F" w:rsidRDefault="0008781F" w:rsidP="0008781F">
      <w:pPr>
        <w:numPr>
          <w:ilvl w:val="0"/>
          <w:numId w:val="1"/>
        </w:numPr>
      </w:pPr>
      <w:r w:rsidRPr="0008781F">
        <w:t>Billing and shipping address</w:t>
      </w:r>
    </w:p>
    <w:p w:rsidR="0008781F" w:rsidRPr="0008781F" w:rsidRDefault="0008781F" w:rsidP="0008781F">
      <w:pPr>
        <w:numPr>
          <w:ilvl w:val="0"/>
          <w:numId w:val="1"/>
        </w:numPr>
      </w:pPr>
      <w:r w:rsidRPr="0008781F">
        <w:t>Order and payment information</w:t>
      </w:r>
    </w:p>
    <w:p w:rsidR="0008781F" w:rsidRPr="0008781F" w:rsidRDefault="0008781F" w:rsidP="0008781F">
      <w:pPr>
        <w:numPr>
          <w:ilvl w:val="0"/>
          <w:numId w:val="1"/>
        </w:numPr>
      </w:pPr>
      <w:r w:rsidRPr="0008781F">
        <w:t>IP and cookie data</w:t>
      </w:r>
    </w:p>
    <w:p w:rsidR="0008781F" w:rsidRPr="0008781F" w:rsidRDefault="0008781F" w:rsidP="0008781F">
      <w:proofErr w:type="gramStart"/>
      <w:r w:rsidRPr="0008781F">
        <w:t>for</w:t>
      </w:r>
      <w:proofErr w:type="gramEnd"/>
      <w:r w:rsidRPr="0008781F">
        <w:t xml:space="preserve"> the purposes of:</w:t>
      </w:r>
    </w:p>
    <w:p w:rsidR="0008781F" w:rsidRPr="0008781F" w:rsidRDefault="0008781F" w:rsidP="0008781F">
      <w:pPr>
        <w:numPr>
          <w:ilvl w:val="0"/>
          <w:numId w:val="2"/>
        </w:numPr>
      </w:pPr>
      <w:r w:rsidRPr="0008781F">
        <w:t>Marketing and promotional communications</w:t>
      </w:r>
    </w:p>
    <w:p w:rsidR="0008781F" w:rsidRPr="0008781F" w:rsidRDefault="0008781F" w:rsidP="0008781F">
      <w:pPr>
        <w:numPr>
          <w:ilvl w:val="0"/>
          <w:numId w:val="2"/>
        </w:numPr>
      </w:pPr>
      <w:r w:rsidRPr="0008781F">
        <w:t>Sending commercial electronic messages (SMS, email)</w:t>
      </w:r>
    </w:p>
    <w:p w:rsidR="0008781F" w:rsidRPr="0008781F" w:rsidRDefault="0008781F" w:rsidP="0008781F">
      <w:pPr>
        <w:numPr>
          <w:ilvl w:val="0"/>
          <w:numId w:val="2"/>
        </w:numPr>
      </w:pPr>
      <w:r w:rsidRPr="0008781F">
        <w:t>Customer satisfaction surveys</w:t>
      </w:r>
    </w:p>
    <w:p w:rsidR="0008781F" w:rsidRPr="0008781F" w:rsidRDefault="0008781F" w:rsidP="0008781F">
      <w:pPr>
        <w:numPr>
          <w:ilvl w:val="0"/>
          <w:numId w:val="2"/>
        </w:numPr>
      </w:pPr>
      <w:r w:rsidRPr="0008781F">
        <w:t>Advertising and remarketing activities</w:t>
      </w:r>
    </w:p>
    <w:p w:rsidR="0008781F" w:rsidRPr="0008781F" w:rsidRDefault="0008781F" w:rsidP="0008781F">
      <w:r w:rsidRPr="0008781F">
        <w:t>I understand my rights under Article 11 of the Turkish Personal Data Protection Law (KVKK).</w:t>
      </w:r>
    </w:p>
    <w:p w:rsidR="007474B5" w:rsidRDefault="007474B5"/>
    <w:sectPr w:rsidR="0074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401"/>
    <w:multiLevelType w:val="multilevel"/>
    <w:tmpl w:val="D05C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8B08F9"/>
    <w:multiLevelType w:val="multilevel"/>
    <w:tmpl w:val="DB8C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088005">
    <w:abstractNumId w:val="0"/>
  </w:num>
  <w:num w:numId="2" w16cid:durableId="1981644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1F"/>
    <w:rsid w:val="0008781F"/>
    <w:rsid w:val="000C7E0F"/>
    <w:rsid w:val="007474B5"/>
    <w:rsid w:val="00D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7E0F"/>
  <w15:chartTrackingRefBased/>
  <w15:docId w15:val="{5E1C04CF-A71C-42D6-BAA7-D8064E55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87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87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7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87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87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87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87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87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87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87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781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8781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878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878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878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878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87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87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87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87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87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878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878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8781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87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8781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8781F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8781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87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utsult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bulut</dc:creator>
  <cp:keywords/>
  <dc:description/>
  <cp:lastModifiedBy>yunus bulut</cp:lastModifiedBy>
  <cp:revision>1</cp:revision>
  <dcterms:created xsi:type="dcterms:W3CDTF">2026-02-13T09:09:00Z</dcterms:created>
  <dcterms:modified xsi:type="dcterms:W3CDTF">2026-02-13T09:09:00Z</dcterms:modified>
</cp:coreProperties>
</file>