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500D" w:rsidRPr="0050500D" w:rsidRDefault="0050500D" w:rsidP="0050500D">
      <w:pPr>
        <w:rPr>
          <w:b/>
          <w:bCs/>
        </w:rPr>
      </w:pPr>
      <w:r w:rsidRPr="0050500D">
        <w:rPr>
          <w:b/>
          <w:bCs/>
        </w:rPr>
        <w:t xml:space="preserve">PRIVACY POLICY </w:t>
      </w:r>
    </w:p>
    <w:p w:rsidR="0050500D" w:rsidRPr="0050500D" w:rsidRDefault="0050500D" w:rsidP="0050500D">
      <w:pPr>
        <w:rPr>
          <w:b/>
          <w:bCs/>
        </w:rPr>
      </w:pPr>
      <w:r w:rsidRPr="0050500D">
        <w:rPr>
          <w:b/>
          <w:bCs/>
        </w:rPr>
        <w:t>1. Data Controller</w:t>
      </w:r>
    </w:p>
    <w:p w:rsidR="0050500D" w:rsidRPr="0050500D" w:rsidRDefault="0050500D" w:rsidP="0050500D">
      <w:proofErr w:type="spellStart"/>
      <w:r w:rsidRPr="0050500D">
        <w:t>This</w:t>
      </w:r>
      <w:proofErr w:type="spellEnd"/>
      <w:r w:rsidRPr="0050500D">
        <w:t xml:space="preserve"> </w:t>
      </w:r>
      <w:proofErr w:type="spellStart"/>
      <w:r w:rsidRPr="0050500D">
        <w:t>Privacy</w:t>
      </w:r>
      <w:proofErr w:type="spellEnd"/>
      <w:r w:rsidRPr="0050500D">
        <w:t xml:space="preserve"> </w:t>
      </w:r>
      <w:proofErr w:type="spellStart"/>
      <w:r w:rsidRPr="0050500D">
        <w:t>Policy</w:t>
      </w:r>
      <w:proofErr w:type="spellEnd"/>
      <w:r w:rsidRPr="0050500D">
        <w:t xml:space="preserve"> </w:t>
      </w:r>
      <w:proofErr w:type="spellStart"/>
      <w:r w:rsidRPr="0050500D">
        <w:t>applies</w:t>
      </w:r>
      <w:proofErr w:type="spellEnd"/>
      <w:r w:rsidRPr="0050500D">
        <w:t xml:space="preserve"> </w:t>
      </w:r>
      <w:proofErr w:type="spellStart"/>
      <w:r w:rsidRPr="0050500D">
        <w:t>to</w:t>
      </w:r>
      <w:proofErr w:type="spellEnd"/>
      <w:r w:rsidRPr="0050500D">
        <w:t xml:space="preserve"> </w:t>
      </w:r>
      <w:proofErr w:type="spellStart"/>
      <w:r w:rsidRPr="0050500D">
        <w:t>the</w:t>
      </w:r>
      <w:proofErr w:type="spellEnd"/>
      <w:r w:rsidRPr="0050500D">
        <w:t xml:space="preserve"> </w:t>
      </w:r>
      <w:proofErr w:type="spellStart"/>
      <w:r w:rsidRPr="0050500D">
        <w:t>website</w:t>
      </w:r>
      <w:proofErr w:type="spellEnd"/>
      <w:r w:rsidRPr="0050500D">
        <w:t xml:space="preserve"> </w:t>
      </w:r>
      <w:hyperlink r:id="rId5" w:tgtFrame="_new" w:history="1">
        <w:r w:rsidRPr="0050500D">
          <w:rPr>
            <w:rStyle w:val="Kpr"/>
            <w:b/>
            <w:bCs/>
          </w:rPr>
          <w:t>www.nutsultan.com</w:t>
        </w:r>
      </w:hyperlink>
      <w:r w:rsidRPr="0050500D">
        <w:t xml:space="preserve">, </w:t>
      </w:r>
      <w:proofErr w:type="spellStart"/>
      <w:r w:rsidRPr="0050500D">
        <w:t>operated</w:t>
      </w:r>
      <w:proofErr w:type="spellEnd"/>
      <w:r w:rsidRPr="0050500D">
        <w:t xml:space="preserve"> </w:t>
      </w:r>
      <w:proofErr w:type="spellStart"/>
      <w:r w:rsidRPr="0050500D">
        <w:t>by</w:t>
      </w:r>
      <w:proofErr w:type="spellEnd"/>
      <w:r w:rsidRPr="0050500D">
        <w:t>:</w:t>
      </w:r>
    </w:p>
    <w:p w:rsidR="0050500D" w:rsidRPr="0050500D" w:rsidRDefault="0050500D" w:rsidP="0050500D">
      <w:r w:rsidRPr="0050500D">
        <w:rPr>
          <w:b/>
          <w:bCs/>
        </w:rPr>
        <w:t>TRENDUP TEKSTIL IÇ VE DIS TICARET LIMITED SIRKETI</w:t>
      </w:r>
      <w:r w:rsidRPr="0050500D">
        <w:br/>
      </w:r>
      <w:proofErr w:type="spellStart"/>
      <w:r w:rsidRPr="0050500D">
        <w:t>Address</w:t>
      </w:r>
      <w:proofErr w:type="spellEnd"/>
      <w:r w:rsidRPr="0050500D">
        <w:t>: YESILPINAR MAH. MERCAN SK. NO: 24 IÇ KAPI NO: 10 EYÜPSULTAN / ISTANBUL</w:t>
      </w:r>
      <w:r w:rsidRPr="0050500D">
        <w:br/>
      </w:r>
      <w:proofErr w:type="spellStart"/>
      <w:r w:rsidRPr="0050500D">
        <w:t>Tax</w:t>
      </w:r>
      <w:proofErr w:type="spellEnd"/>
      <w:r w:rsidRPr="0050500D">
        <w:t xml:space="preserve"> </w:t>
      </w:r>
      <w:proofErr w:type="spellStart"/>
      <w:r w:rsidRPr="0050500D">
        <w:t>Number</w:t>
      </w:r>
      <w:proofErr w:type="spellEnd"/>
      <w:r w:rsidRPr="0050500D">
        <w:t>: 8591508449</w:t>
      </w:r>
    </w:p>
    <w:p w:rsidR="0050500D" w:rsidRPr="0050500D" w:rsidRDefault="0050500D" w:rsidP="0050500D">
      <w:proofErr w:type="spellStart"/>
      <w:r w:rsidRPr="0050500D">
        <w:t>The</w:t>
      </w:r>
      <w:proofErr w:type="spellEnd"/>
      <w:r w:rsidRPr="0050500D">
        <w:t xml:space="preserve"> </w:t>
      </w:r>
      <w:proofErr w:type="spellStart"/>
      <w:r w:rsidRPr="0050500D">
        <w:t>Company</w:t>
      </w:r>
      <w:proofErr w:type="spellEnd"/>
      <w:r w:rsidRPr="0050500D">
        <w:t xml:space="preserve"> </w:t>
      </w:r>
      <w:proofErr w:type="spellStart"/>
      <w:r w:rsidRPr="0050500D">
        <w:t>acts</w:t>
      </w:r>
      <w:proofErr w:type="spellEnd"/>
      <w:r w:rsidRPr="0050500D">
        <w:t xml:space="preserve"> as </w:t>
      </w:r>
      <w:proofErr w:type="spellStart"/>
      <w:r w:rsidRPr="0050500D">
        <w:t>the</w:t>
      </w:r>
      <w:proofErr w:type="spellEnd"/>
      <w:r w:rsidRPr="0050500D">
        <w:t xml:space="preserve"> data </w:t>
      </w:r>
      <w:proofErr w:type="spellStart"/>
      <w:r w:rsidRPr="0050500D">
        <w:t>controller</w:t>
      </w:r>
      <w:proofErr w:type="spellEnd"/>
      <w:r w:rsidRPr="0050500D">
        <w:t xml:space="preserve"> </w:t>
      </w:r>
      <w:proofErr w:type="spellStart"/>
      <w:r w:rsidRPr="0050500D">
        <w:t>under</w:t>
      </w:r>
      <w:proofErr w:type="spellEnd"/>
      <w:r w:rsidRPr="0050500D">
        <w:t xml:space="preserve"> </w:t>
      </w:r>
      <w:proofErr w:type="spellStart"/>
      <w:r w:rsidRPr="0050500D">
        <w:t>the</w:t>
      </w:r>
      <w:proofErr w:type="spellEnd"/>
      <w:r w:rsidRPr="0050500D">
        <w:t xml:space="preserve"> Turkish </w:t>
      </w:r>
      <w:proofErr w:type="spellStart"/>
      <w:r w:rsidRPr="0050500D">
        <w:t>Personal</w:t>
      </w:r>
      <w:proofErr w:type="spellEnd"/>
      <w:r w:rsidRPr="0050500D">
        <w:t xml:space="preserve"> Data </w:t>
      </w:r>
      <w:proofErr w:type="spellStart"/>
      <w:r w:rsidRPr="0050500D">
        <w:t>Protection</w:t>
      </w:r>
      <w:proofErr w:type="spellEnd"/>
      <w:r w:rsidRPr="0050500D">
        <w:t xml:space="preserve"> </w:t>
      </w:r>
      <w:proofErr w:type="spellStart"/>
      <w:r w:rsidRPr="0050500D">
        <w:t>Law</w:t>
      </w:r>
      <w:proofErr w:type="spellEnd"/>
      <w:r w:rsidRPr="0050500D">
        <w:t xml:space="preserve"> (KVKK No. 6698) </w:t>
      </w:r>
      <w:proofErr w:type="spellStart"/>
      <w:r w:rsidRPr="0050500D">
        <w:t>and</w:t>
      </w:r>
      <w:proofErr w:type="spellEnd"/>
      <w:r w:rsidRPr="0050500D">
        <w:t xml:space="preserve"> </w:t>
      </w:r>
      <w:proofErr w:type="spellStart"/>
      <w:r w:rsidRPr="0050500D">
        <w:t>relevant</w:t>
      </w:r>
      <w:proofErr w:type="spellEnd"/>
      <w:r w:rsidRPr="0050500D">
        <w:t xml:space="preserve"> </w:t>
      </w:r>
      <w:proofErr w:type="spellStart"/>
      <w:r w:rsidRPr="0050500D">
        <w:t>international</w:t>
      </w:r>
      <w:proofErr w:type="spellEnd"/>
      <w:r w:rsidRPr="0050500D">
        <w:t xml:space="preserve"> </w:t>
      </w:r>
      <w:proofErr w:type="spellStart"/>
      <w:r w:rsidRPr="0050500D">
        <w:t>regulations</w:t>
      </w:r>
      <w:proofErr w:type="spellEnd"/>
      <w:r w:rsidRPr="0050500D">
        <w:t>.</w:t>
      </w:r>
    </w:p>
    <w:p w:rsidR="0050500D" w:rsidRPr="0050500D" w:rsidRDefault="0050500D" w:rsidP="0050500D">
      <w:r w:rsidRPr="0050500D">
        <w:pict>
          <v:rect id="_x0000_i1067" style="width:0;height:1.5pt" o:hralign="center" o:hrstd="t" o:hr="t" fillcolor="#a0a0a0" stroked="f"/>
        </w:pict>
      </w:r>
    </w:p>
    <w:p w:rsidR="0050500D" w:rsidRPr="0050500D" w:rsidRDefault="0050500D" w:rsidP="0050500D">
      <w:pPr>
        <w:rPr>
          <w:b/>
          <w:bCs/>
        </w:rPr>
      </w:pPr>
      <w:r w:rsidRPr="0050500D">
        <w:rPr>
          <w:b/>
          <w:bCs/>
        </w:rPr>
        <w:t xml:space="preserve">2. </w:t>
      </w:r>
      <w:proofErr w:type="spellStart"/>
      <w:r w:rsidRPr="0050500D">
        <w:rPr>
          <w:b/>
          <w:bCs/>
        </w:rPr>
        <w:t>Personal</w:t>
      </w:r>
      <w:proofErr w:type="spellEnd"/>
      <w:r w:rsidRPr="0050500D">
        <w:rPr>
          <w:b/>
          <w:bCs/>
        </w:rPr>
        <w:t xml:space="preserve"> Data </w:t>
      </w:r>
      <w:proofErr w:type="spellStart"/>
      <w:r w:rsidRPr="0050500D">
        <w:rPr>
          <w:b/>
          <w:bCs/>
        </w:rPr>
        <w:t>Collected</w:t>
      </w:r>
      <w:proofErr w:type="spellEnd"/>
    </w:p>
    <w:p w:rsidR="0050500D" w:rsidRPr="0050500D" w:rsidRDefault="0050500D" w:rsidP="0050500D">
      <w:proofErr w:type="spellStart"/>
      <w:r w:rsidRPr="0050500D">
        <w:t>We</w:t>
      </w:r>
      <w:proofErr w:type="spellEnd"/>
      <w:r w:rsidRPr="0050500D">
        <w:t xml:space="preserve"> </w:t>
      </w:r>
      <w:proofErr w:type="spellStart"/>
      <w:r w:rsidRPr="0050500D">
        <w:t>may</w:t>
      </w:r>
      <w:proofErr w:type="spellEnd"/>
      <w:r w:rsidRPr="0050500D">
        <w:t xml:space="preserve"> </w:t>
      </w:r>
      <w:proofErr w:type="spellStart"/>
      <w:r w:rsidRPr="0050500D">
        <w:t>collect</w:t>
      </w:r>
      <w:proofErr w:type="spellEnd"/>
      <w:r w:rsidRPr="0050500D">
        <w:t xml:space="preserve"> </w:t>
      </w:r>
      <w:proofErr w:type="spellStart"/>
      <w:r w:rsidRPr="0050500D">
        <w:t>the</w:t>
      </w:r>
      <w:proofErr w:type="spellEnd"/>
      <w:r w:rsidRPr="0050500D">
        <w:t xml:space="preserve"> </w:t>
      </w:r>
      <w:proofErr w:type="spellStart"/>
      <w:r w:rsidRPr="0050500D">
        <w:t>following</w:t>
      </w:r>
      <w:proofErr w:type="spellEnd"/>
      <w:r w:rsidRPr="0050500D">
        <w:t xml:space="preserve"> </w:t>
      </w:r>
      <w:proofErr w:type="spellStart"/>
      <w:r w:rsidRPr="0050500D">
        <w:t>information</w:t>
      </w:r>
      <w:proofErr w:type="spellEnd"/>
      <w:r w:rsidRPr="0050500D">
        <w:t>:</w:t>
      </w:r>
    </w:p>
    <w:p w:rsidR="0050500D" w:rsidRPr="0050500D" w:rsidRDefault="0050500D" w:rsidP="0050500D">
      <w:pPr>
        <w:numPr>
          <w:ilvl w:val="0"/>
          <w:numId w:val="1"/>
        </w:numPr>
      </w:pPr>
      <w:r w:rsidRPr="0050500D">
        <w:t xml:space="preserve">Name </w:t>
      </w:r>
      <w:proofErr w:type="spellStart"/>
      <w:r w:rsidRPr="0050500D">
        <w:t>and</w:t>
      </w:r>
      <w:proofErr w:type="spellEnd"/>
      <w:r w:rsidRPr="0050500D">
        <w:t xml:space="preserve"> </w:t>
      </w:r>
      <w:proofErr w:type="spellStart"/>
      <w:r w:rsidRPr="0050500D">
        <w:t>surname</w:t>
      </w:r>
      <w:proofErr w:type="spellEnd"/>
    </w:p>
    <w:p w:rsidR="0050500D" w:rsidRPr="0050500D" w:rsidRDefault="0050500D" w:rsidP="0050500D">
      <w:pPr>
        <w:numPr>
          <w:ilvl w:val="0"/>
          <w:numId w:val="1"/>
        </w:numPr>
      </w:pPr>
      <w:r w:rsidRPr="0050500D">
        <w:t xml:space="preserve">Phone </w:t>
      </w:r>
      <w:proofErr w:type="spellStart"/>
      <w:r w:rsidRPr="0050500D">
        <w:t>number</w:t>
      </w:r>
      <w:proofErr w:type="spellEnd"/>
    </w:p>
    <w:p w:rsidR="0050500D" w:rsidRPr="0050500D" w:rsidRDefault="0050500D" w:rsidP="0050500D">
      <w:pPr>
        <w:numPr>
          <w:ilvl w:val="0"/>
          <w:numId w:val="1"/>
        </w:numPr>
      </w:pPr>
      <w:proofErr w:type="spellStart"/>
      <w:r w:rsidRPr="0050500D">
        <w:t>Email</w:t>
      </w:r>
      <w:proofErr w:type="spellEnd"/>
      <w:r w:rsidRPr="0050500D">
        <w:t xml:space="preserve"> </w:t>
      </w:r>
      <w:proofErr w:type="spellStart"/>
      <w:r w:rsidRPr="0050500D">
        <w:t>address</w:t>
      </w:r>
      <w:proofErr w:type="spellEnd"/>
    </w:p>
    <w:p w:rsidR="0050500D" w:rsidRPr="0050500D" w:rsidRDefault="0050500D" w:rsidP="0050500D">
      <w:pPr>
        <w:numPr>
          <w:ilvl w:val="0"/>
          <w:numId w:val="1"/>
        </w:numPr>
      </w:pPr>
      <w:proofErr w:type="spellStart"/>
      <w:r w:rsidRPr="0050500D">
        <w:t>Billing</w:t>
      </w:r>
      <w:proofErr w:type="spellEnd"/>
      <w:r w:rsidRPr="0050500D">
        <w:t xml:space="preserve"> </w:t>
      </w:r>
      <w:proofErr w:type="spellStart"/>
      <w:r w:rsidRPr="0050500D">
        <w:t>and</w:t>
      </w:r>
      <w:proofErr w:type="spellEnd"/>
      <w:r w:rsidRPr="0050500D">
        <w:t xml:space="preserve"> </w:t>
      </w:r>
      <w:proofErr w:type="spellStart"/>
      <w:r w:rsidRPr="0050500D">
        <w:t>shipping</w:t>
      </w:r>
      <w:proofErr w:type="spellEnd"/>
      <w:r w:rsidRPr="0050500D">
        <w:t xml:space="preserve"> </w:t>
      </w:r>
      <w:proofErr w:type="spellStart"/>
      <w:r w:rsidRPr="0050500D">
        <w:t>address</w:t>
      </w:r>
      <w:proofErr w:type="spellEnd"/>
    </w:p>
    <w:p w:rsidR="0050500D" w:rsidRPr="0050500D" w:rsidRDefault="0050500D" w:rsidP="0050500D">
      <w:pPr>
        <w:numPr>
          <w:ilvl w:val="0"/>
          <w:numId w:val="1"/>
        </w:numPr>
      </w:pPr>
      <w:r w:rsidRPr="0050500D">
        <w:t xml:space="preserve">IP </w:t>
      </w:r>
      <w:proofErr w:type="spellStart"/>
      <w:r w:rsidRPr="0050500D">
        <w:t>address</w:t>
      </w:r>
      <w:proofErr w:type="spellEnd"/>
    </w:p>
    <w:p w:rsidR="0050500D" w:rsidRPr="0050500D" w:rsidRDefault="0050500D" w:rsidP="0050500D">
      <w:pPr>
        <w:numPr>
          <w:ilvl w:val="0"/>
          <w:numId w:val="1"/>
        </w:numPr>
      </w:pPr>
      <w:proofErr w:type="spellStart"/>
      <w:r w:rsidRPr="0050500D">
        <w:t>Order</w:t>
      </w:r>
      <w:proofErr w:type="spellEnd"/>
      <w:r w:rsidRPr="0050500D">
        <w:t xml:space="preserve"> </w:t>
      </w:r>
      <w:proofErr w:type="spellStart"/>
      <w:r w:rsidRPr="0050500D">
        <w:t>and</w:t>
      </w:r>
      <w:proofErr w:type="spellEnd"/>
      <w:r w:rsidRPr="0050500D">
        <w:t xml:space="preserve"> </w:t>
      </w:r>
      <w:proofErr w:type="spellStart"/>
      <w:r w:rsidRPr="0050500D">
        <w:t>payment</w:t>
      </w:r>
      <w:proofErr w:type="spellEnd"/>
      <w:r w:rsidRPr="0050500D">
        <w:t xml:space="preserve"> </w:t>
      </w:r>
      <w:proofErr w:type="spellStart"/>
      <w:r w:rsidRPr="0050500D">
        <w:t>details</w:t>
      </w:r>
      <w:proofErr w:type="spellEnd"/>
    </w:p>
    <w:p w:rsidR="0050500D" w:rsidRPr="0050500D" w:rsidRDefault="0050500D" w:rsidP="0050500D">
      <w:pPr>
        <w:numPr>
          <w:ilvl w:val="0"/>
          <w:numId w:val="1"/>
        </w:numPr>
      </w:pPr>
      <w:proofErr w:type="spellStart"/>
      <w:r w:rsidRPr="0050500D">
        <w:t>Cookie</w:t>
      </w:r>
      <w:proofErr w:type="spellEnd"/>
      <w:r w:rsidRPr="0050500D">
        <w:t xml:space="preserve"> data</w:t>
      </w:r>
    </w:p>
    <w:p w:rsidR="0050500D" w:rsidRPr="0050500D" w:rsidRDefault="0050500D" w:rsidP="0050500D">
      <w:r w:rsidRPr="0050500D">
        <w:pict>
          <v:rect id="_x0000_i1068" style="width:0;height:1.5pt" o:hralign="center" o:hrstd="t" o:hr="t" fillcolor="#a0a0a0" stroked="f"/>
        </w:pict>
      </w:r>
    </w:p>
    <w:p w:rsidR="0050500D" w:rsidRPr="0050500D" w:rsidRDefault="0050500D" w:rsidP="0050500D">
      <w:pPr>
        <w:rPr>
          <w:b/>
          <w:bCs/>
        </w:rPr>
      </w:pPr>
      <w:r w:rsidRPr="0050500D">
        <w:rPr>
          <w:b/>
          <w:bCs/>
        </w:rPr>
        <w:t xml:space="preserve">3. </w:t>
      </w:r>
      <w:proofErr w:type="spellStart"/>
      <w:r w:rsidRPr="0050500D">
        <w:rPr>
          <w:b/>
          <w:bCs/>
        </w:rPr>
        <w:t>Purpose</w:t>
      </w:r>
      <w:proofErr w:type="spellEnd"/>
      <w:r w:rsidRPr="0050500D">
        <w:rPr>
          <w:b/>
          <w:bCs/>
        </w:rPr>
        <w:t xml:space="preserve"> of </w:t>
      </w:r>
      <w:proofErr w:type="spellStart"/>
      <w:r w:rsidRPr="0050500D">
        <w:rPr>
          <w:b/>
          <w:bCs/>
        </w:rPr>
        <w:t>Processing</w:t>
      </w:r>
      <w:proofErr w:type="spellEnd"/>
    </w:p>
    <w:p w:rsidR="0050500D" w:rsidRPr="0050500D" w:rsidRDefault="0050500D" w:rsidP="0050500D">
      <w:proofErr w:type="spellStart"/>
      <w:r w:rsidRPr="0050500D">
        <w:t>Personal</w:t>
      </w:r>
      <w:proofErr w:type="spellEnd"/>
      <w:r w:rsidRPr="0050500D">
        <w:t xml:space="preserve"> data is </w:t>
      </w:r>
      <w:proofErr w:type="spellStart"/>
      <w:r w:rsidRPr="0050500D">
        <w:t>processed</w:t>
      </w:r>
      <w:proofErr w:type="spellEnd"/>
      <w:r w:rsidRPr="0050500D">
        <w:t xml:space="preserve"> </w:t>
      </w:r>
      <w:proofErr w:type="spellStart"/>
      <w:r w:rsidRPr="0050500D">
        <w:t>for</w:t>
      </w:r>
      <w:proofErr w:type="spellEnd"/>
      <w:r w:rsidRPr="0050500D">
        <w:t>:</w:t>
      </w:r>
    </w:p>
    <w:p w:rsidR="0050500D" w:rsidRPr="0050500D" w:rsidRDefault="0050500D" w:rsidP="0050500D">
      <w:pPr>
        <w:numPr>
          <w:ilvl w:val="0"/>
          <w:numId w:val="2"/>
        </w:numPr>
      </w:pPr>
      <w:proofErr w:type="spellStart"/>
      <w:r w:rsidRPr="0050500D">
        <w:t>Processing</w:t>
      </w:r>
      <w:proofErr w:type="spellEnd"/>
      <w:r w:rsidRPr="0050500D">
        <w:t xml:space="preserve"> </w:t>
      </w:r>
      <w:proofErr w:type="spellStart"/>
      <w:r w:rsidRPr="0050500D">
        <w:t>and</w:t>
      </w:r>
      <w:proofErr w:type="spellEnd"/>
      <w:r w:rsidRPr="0050500D">
        <w:t xml:space="preserve"> </w:t>
      </w:r>
      <w:proofErr w:type="spellStart"/>
      <w:r w:rsidRPr="0050500D">
        <w:t>delivering</w:t>
      </w:r>
      <w:proofErr w:type="spellEnd"/>
      <w:r w:rsidRPr="0050500D">
        <w:t xml:space="preserve"> </w:t>
      </w:r>
      <w:proofErr w:type="spellStart"/>
      <w:r w:rsidRPr="0050500D">
        <w:t>orders</w:t>
      </w:r>
      <w:proofErr w:type="spellEnd"/>
    </w:p>
    <w:p w:rsidR="0050500D" w:rsidRPr="0050500D" w:rsidRDefault="0050500D" w:rsidP="0050500D">
      <w:pPr>
        <w:numPr>
          <w:ilvl w:val="0"/>
          <w:numId w:val="2"/>
        </w:numPr>
      </w:pPr>
      <w:proofErr w:type="spellStart"/>
      <w:r w:rsidRPr="0050500D">
        <w:t>Payment</w:t>
      </w:r>
      <w:proofErr w:type="spellEnd"/>
      <w:r w:rsidRPr="0050500D">
        <w:t xml:space="preserve"> </w:t>
      </w:r>
      <w:proofErr w:type="spellStart"/>
      <w:r w:rsidRPr="0050500D">
        <w:t>transactions</w:t>
      </w:r>
      <w:proofErr w:type="spellEnd"/>
    </w:p>
    <w:p w:rsidR="0050500D" w:rsidRPr="0050500D" w:rsidRDefault="0050500D" w:rsidP="0050500D">
      <w:pPr>
        <w:numPr>
          <w:ilvl w:val="0"/>
          <w:numId w:val="2"/>
        </w:numPr>
      </w:pPr>
      <w:proofErr w:type="spellStart"/>
      <w:r w:rsidRPr="0050500D">
        <w:t>Customer</w:t>
      </w:r>
      <w:proofErr w:type="spellEnd"/>
      <w:r w:rsidRPr="0050500D">
        <w:t xml:space="preserve"> </w:t>
      </w:r>
      <w:proofErr w:type="spellStart"/>
      <w:r w:rsidRPr="0050500D">
        <w:t>support</w:t>
      </w:r>
      <w:proofErr w:type="spellEnd"/>
      <w:r w:rsidRPr="0050500D">
        <w:t xml:space="preserve"> </w:t>
      </w:r>
      <w:proofErr w:type="spellStart"/>
      <w:r w:rsidRPr="0050500D">
        <w:t>services</w:t>
      </w:r>
      <w:proofErr w:type="spellEnd"/>
    </w:p>
    <w:p w:rsidR="0050500D" w:rsidRPr="0050500D" w:rsidRDefault="0050500D" w:rsidP="0050500D">
      <w:pPr>
        <w:numPr>
          <w:ilvl w:val="0"/>
          <w:numId w:val="2"/>
        </w:numPr>
      </w:pPr>
      <w:proofErr w:type="spellStart"/>
      <w:r w:rsidRPr="0050500D">
        <w:t>Compliance</w:t>
      </w:r>
      <w:proofErr w:type="spellEnd"/>
      <w:r w:rsidRPr="0050500D">
        <w:t xml:space="preserve"> </w:t>
      </w:r>
      <w:proofErr w:type="spellStart"/>
      <w:r w:rsidRPr="0050500D">
        <w:t>with</w:t>
      </w:r>
      <w:proofErr w:type="spellEnd"/>
      <w:r w:rsidRPr="0050500D">
        <w:t xml:space="preserve"> legal </w:t>
      </w:r>
      <w:proofErr w:type="spellStart"/>
      <w:r w:rsidRPr="0050500D">
        <w:t>obligations</w:t>
      </w:r>
      <w:proofErr w:type="spellEnd"/>
    </w:p>
    <w:p w:rsidR="0050500D" w:rsidRPr="0050500D" w:rsidRDefault="0050500D" w:rsidP="0050500D">
      <w:pPr>
        <w:numPr>
          <w:ilvl w:val="0"/>
          <w:numId w:val="2"/>
        </w:numPr>
      </w:pPr>
      <w:r w:rsidRPr="0050500D">
        <w:t xml:space="preserve">Marketing </w:t>
      </w:r>
      <w:proofErr w:type="spellStart"/>
      <w:r w:rsidRPr="0050500D">
        <w:t>communications</w:t>
      </w:r>
      <w:proofErr w:type="spellEnd"/>
      <w:r w:rsidRPr="0050500D">
        <w:t xml:space="preserve"> (</w:t>
      </w:r>
      <w:proofErr w:type="spellStart"/>
      <w:r w:rsidRPr="0050500D">
        <w:t>if</w:t>
      </w:r>
      <w:proofErr w:type="spellEnd"/>
      <w:r w:rsidRPr="0050500D">
        <w:t xml:space="preserve"> </w:t>
      </w:r>
      <w:proofErr w:type="spellStart"/>
      <w:r w:rsidRPr="0050500D">
        <w:t>consent</w:t>
      </w:r>
      <w:proofErr w:type="spellEnd"/>
      <w:r w:rsidRPr="0050500D">
        <w:t xml:space="preserve"> is </w:t>
      </w:r>
      <w:proofErr w:type="spellStart"/>
      <w:r w:rsidRPr="0050500D">
        <w:t>given</w:t>
      </w:r>
      <w:proofErr w:type="spellEnd"/>
      <w:r w:rsidRPr="0050500D">
        <w:t>)</w:t>
      </w:r>
    </w:p>
    <w:p w:rsidR="0050500D" w:rsidRPr="0050500D" w:rsidRDefault="0050500D" w:rsidP="0050500D">
      <w:pPr>
        <w:numPr>
          <w:ilvl w:val="0"/>
          <w:numId w:val="2"/>
        </w:numPr>
      </w:pPr>
      <w:proofErr w:type="spellStart"/>
      <w:r w:rsidRPr="0050500D">
        <w:t>Website</w:t>
      </w:r>
      <w:proofErr w:type="spellEnd"/>
      <w:r w:rsidRPr="0050500D">
        <w:t xml:space="preserve"> </w:t>
      </w:r>
      <w:proofErr w:type="spellStart"/>
      <w:r w:rsidRPr="0050500D">
        <w:t>security</w:t>
      </w:r>
      <w:proofErr w:type="spellEnd"/>
    </w:p>
    <w:p w:rsidR="0050500D" w:rsidRPr="0050500D" w:rsidRDefault="0050500D" w:rsidP="0050500D">
      <w:r w:rsidRPr="0050500D">
        <w:pict>
          <v:rect id="_x0000_i1069" style="width:0;height:1.5pt" o:hralign="center" o:hrstd="t" o:hr="t" fillcolor="#a0a0a0" stroked="f"/>
        </w:pict>
      </w:r>
    </w:p>
    <w:p w:rsidR="0050500D" w:rsidRPr="0050500D" w:rsidRDefault="0050500D" w:rsidP="0050500D">
      <w:pPr>
        <w:rPr>
          <w:b/>
          <w:bCs/>
        </w:rPr>
      </w:pPr>
      <w:r w:rsidRPr="0050500D">
        <w:rPr>
          <w:b/>
          <w:bCs/>
        </w:rPr>
        <w:t xml:space="preserve">4. Data </w:t>
      </w:r>
      <w:proofErr w:type="spellStart"/>
      <w:r w:rsidRPr="0050500D">
        <w:rPr>
          <w:b/>
          <w:bCs/>
        </w:rPr>
        <w:t>Sharing</w:t>
      </w:r>
      <w:proofErr w:type="spellEnd"/>
    </w:p>
    <w:p w:rsidR="0050500D" w:rsidRPr="0050500D" w:rsidRDefault="0050500D" w:rsidP="0050500D">
      <w:proofErr w:type="spellStart"/>
      <w:r w:rsidRPr="0050500D">
        <w:t>Personal</w:t>
      </w:r>
      <w:proofErr w:type="spellEnd"/>
      <w:r w:rsidRPr="0050500D">
        <w:t xml:space="preserve"> data </w:t>
      </w:r>
      <w:proofErr w:type="spellStart"/>
      <w:r w:rsidRPr="0050500D">
        <w:t>may</w:t>
      </w:r>
      <w:proofErr w:type="spellEnd"/>
      <w:r w:rsidRPr="0050500D">
        <w:t xml:space="preserve"> be </w:t>
      </w:r>
      <w:proofErr w:type="spellStart"/>
      <w:r w:rsidRPr="0050500D">
        <w:t>shared</w:t>
      </w:r>
      <w:proofErr w:type="spellEnd"/>
      <w:r w:rsidRPr="0050500D">
        <w:t xml:space="preserve"> </w:t>
      </w:r>
      <w:proofErr w:type="spellStart"/>
      <w:r w:rsidRPr="0050500D">
        <w:t>with</w:t>
      </w:r>
      <w:proofErr w:type="spellEnd"/>
      <w:r w:rsidRPr="0050500D">
        <w:t>:</w:t>
      </w:r>
    </w:p>
    <w:p w:rsidR="0050500D" w:rsidRPr="0050500D" w:rsidRDefault="0050500D" w:rsidP="0050500D">
      <w:pPr>
        <w:numPr>
          <w:ilvl w:val="0"/>
          <w:numId w:val="3"/>
        </w:numPr>
      </w:pPr>
      <w:proofErr w:type="spellStart"/>
      <w:r w:rsidRPr="0050500D">
        <w:t>Shipping</w:t>
      </w:r>
      <w:proofErr w:type="spellEnd"/>
      <w:r w:rsidRPr="0050500D">
        <w:t xml:space="preserve"> </w:t>
      </w:r>
      <w:proofErr w:type="spellStart"/>
      <w:r w:rsidRPr="0050500D">
        <w:t>providers</w:t>
      </w:r>
      <w:proofErr w:type="spellEnd"/>
    </w:p>
    <w:p w:rsidR="0050500D" w:rsidRPr="0050500D" w:rsidRDefault="0050500D" w:rsidP="0050500D">
      <w:pPr>
        <w:numPr>
          <w:ilvl w:val="0"/>
          <w:numId w:val="3"/>
        </w:numPr>
      </w:pPr>
      <w:proofErr w:type="spellStart"/>
      <w:r w:rsidRPr="0050500D">
        <w:t>Payment</w:t>
      </w:r>
      <w:proofErr w:type="spellEnd"/>
      <w:r w:rsidRPr="0050500D">
        <w:t xml:space="preserve"> service </w:t>
      </w:r>
      <w:proofErr w:type="spellStart"/>
      <w:r w:rsidRPr="0050500D">
        <w:t>providers</w:t>
      </w:r>
      <w:proofErr w:type="spellEnd"/>
    </w:p>
    <w:p w:rsidR="0050500D" w:rsidRPr="0050500D" w:rsidRDefault="0050500D" w:rsidP="0050500D">
      <w:pPr>
        <w:numPr>
          <w:ilvl w:val="0"/>
          <w:numId w:val="3"/>
        </w:numPr>
      </w:pPr>
      <w:r w:rsidRPr="0050500D">
        <w:lastRenderedPageBreak/>
        <w:t xml:space="preserve">Accounting </w:t>
      </w:r>
      <w:proofErr w:type="spellStart"/>
      <w:r w:rsidRPr="0050500D">
        <w:t>and</w:t>
      </w:r>
      <w:proofErr w:type="spellEnd"/>
      <w:r w:rsidRPr="0050500D">
        <w:t xml:space="preserve"> </w:t>
      </w:r>
      <w:proofErr w:type="spellStart"/>
      <w:r w:rsidRPr="0050500D">
        <w:t>financial</w:t>
      </w:r>
      <w:proofErr w:type="spellEnd"/>
      <w:r w:rsidRPr="0050500D">
        <w:t xml:space="preserve"> </w:t>
      </w:r>
      <w:proofErr w:type="spellStart"/>
      <w:r w:rsidRPr="0050500D">
        <w:t>consultants</w:t>
      </w:r>
      <w:proofErr w:type="spellEnd"/>
    </w:p>
    <w:p w:rsidR="0050500D" w:rsidRPr="0050500D" w:rsidRDefault="0050500D" w:rsidP="0050500D">
      <w:pPr>
        <w:numPr>
          <w:ilvl w:val="0"/>
          <w:numId w:val="3"/>
        </w:numPr>
      </w:pPr>
      <w:proofErr w:type="spellStart"/>
      <w:r w:rsidRPr="0050500D">
        <w:t>Official</w:t>
      </w:r>
      <w:proofErr w:type="spellEnd"/>
      <w:r w:rsidRPr="0050500D">
        <w:t xml:space="preserve"> </w:t>
      </w:r>
      <w:proofErr w:type="spellStart"/>
      <w:r w:rsidRPr="0050500D">
        <w:t>authorities</w:t>
      </w:r>
      <w:proofErr w:type="spellEnd"/>
      <w:r w:rsidRPr="0050500D">
        <w:t xml:space="preserve"> </w:t>
      </w:r>
      <w:proofErr w:type="spellStart"/>
      <w:r w:rsidRPr="0050500D">
        <w:t>when</w:t>
      </w:r>
      <w:proofErr w:type="spellEnd"/>
      <w:r w:rsidRPr="0050500D">
        <w:t xml:space="preserve"> </w:t>
      </w:r>
      <w:proofErr w:type="spellStart"/>
      <w:r w:rsidRPr="0050500D">
        <w:t>legally</w:t>
      </w:r>
      <w:proofErr w:type="spellEnd"/>
      <w:r w:rsidRPr="0050500D">
        <w:t xml:space="preserve"> </w:t>
      </w:r>
      <w:proofErr w:type="spellStart"/>
      <w:r w:rsidRPr="0050500D">
        <w:t>required</w:t>
      </w:r>
      <w:proofErr w:type="spellEnd"/>
    </w:p>
    <w:p w:rsidR="0050500D" w:rsidRPr="0050500D" w:rsidRDefault="0050500D" w:rsidP="0050500D">
      <w:r w:rsidRPr="0050500D">
        <w:t xml:space="preserve">Data is not </w:t>
      </w:r>
      <w:proofErr w:type="spellStart"/>
      <w:r w:rsidRPr="0050500D">
        <w:t>shared</w:t>
      </w:r>
      <w:proofErr w:type="spellEnd"/>
      <w:r w:rsidRPr="0050500D">
        <w:t xml:space="preserve"> </w:t>
      </w:r>
      <w:proofErr w:type="spellStart"/>
      <w:r w:rsidRPr="0050500D">
        <w:t>with</w:t>
      </w:r>
      <w:proofErr w:type="spellEnd"/>
      <w:r w:rsidRPr="0050500D">
        <w:t xml:space="preserve"> </w:t>
      </w:r>
      <w:proofErr w:type="spellStart"/>
      <w:r w:rsidRPr="0050500D">
        <w:t>third</w:t>
      </w:r>
      <w:proofErr w:type="spellEnd"/>
      <w:r w:rsidRPr="0050500D">
        <w:t xml:space="preserve"> </w:t>
      </w:r>
      <w:proofErr w:type="spellStart"/>
      <w:r w:rsidRPr="0050500D">
        <w:t>parties</w:t>
      </w:r>
      <w:proofErr w:type="spellEnd"/>
      <w:r w:rsidRPr="0050500D">
        <w:t xml:space="preserve"> </w:t>
      </w:r>
      <w:proofErr w:type="spellStart"/>
      <w:r w:rsidRPr="0050500D">
        <w:t>without</w:t>
      </w:r>
      <w:proofErr w:type="spellEnd"/>
      <w:r w:rsidRPr="0050500D">
        <w:t xml:space="preserve"> </w:t>
      </w:r>
      <w:proofErr w:type="spellStart"/>
      <w:r w:rsidRPr="0050500D">
        <w:t>consent</w:t>
      </w:r>
      <w:proofErr w:type="spellEnd"/>
      <w:r w:rsidRPr="0050500D">
        <w:t>.</w:t>
      </w:r>
    </w:p>
    <w:p w:rsidR="0050500D" w:rsidRPr="0050500D" w:rsidRDefault="0050500D" w:rsidP="0050500D">
      <w:r w:rsidRPr="0050500D">
        <w:pict>
          <v:rect id="_x0000_i1070" style="width:0;height:1.5pt" o:hralign="center" o:hrstd="t" o:hr="t" fillcolor="#a0a0a0" stroked="f"/>
        </w:pict>
      </w:r>
    </w:p>
    <w:p w:rsidR="0050500D" w:rsidRPr="0050500D" w:rsidRDefault="0050500D" w:rsidP="0050500D">
      <w:pPr>
        <w:rPr>
          <w:b/>
          <w:bCs/>
        </w:rPr>
      </w:pPr>
      <w:r w:rsidRPr="0050500D">
        <w:rPr>
          <w:b/>
          <w:bCs/>
        </w:rPr>
        <w:t xml:space="preserve">5. Data </w:t>
      </w:r>
      <w:proofErr w:type="spellStart"/>
      <w:r w:rsidRPr="0050500D">
        <w:rPr>
          <w:b/>
          <w:bCs/>
        </w:rPr>
        <w:t>Retention</w:t>
      </w:r>
      <w:proofErr w:type="spellEnd"/>
    </w:p>
    <w:p w:rsidR="0050500D" w:rsidRPr="0050500D" w:rsidRDefault="0050500D" w:rsidP="0050500D">
      <w:proofErr w:type="spellStart"/>
      <w:r w:rsidRPr="0050500D">
        <w:t>Personal</w:t>
      </w:r>
      <w:proofErr w:type="spellEnd"/>
      <w:r w:rsidRPr="0050500D">
        <w:t xml:space="preserve"> data is </w:t>
      </w:r>
      <w:proofErr w:type="spellStart"/>
      <w:r w:rsidRPr="0050500D">
        <w:t>retained</w:t>
      </w:r>
      <w:proofErr w:type="spellEnd"/>
      <w:r w:rsidRPr="0050500D">
        <w:t xml:space="preserve"> as </w:t>
      </w:r>
      <w:proofErr w:type="spellStart"/>
      <w:r w:rsidRPr="0050500D">
        <w:t>long</w:t>
      </w:r>
      <w:proofErr w:type="spellEnd"/>
      <w:r w:rsidRPr="0050500D">
        <w:t xml:space="preserve"> as </w:t>
      </w:r>
      <w:proofErr w:type="spellStart"/>
      <w:r w:rsidRPr="0050500D">
        <w:t>required</w:t>
      </w:r>
      <w:proofErr w:type="spellEnd"/>
      <w:r w:rsidRPr="0050500D">
        <w:t xml:space="preserve"> </w:t>
      </w:r>
      <w:proofErr w:type="spellStart"/>
      <w:r w:rsidRPr="0050500D">
        <w:t>by</w:t>
      </w:r>
      <w:proofErr w:type="spellEnd"/>
      <w:r w:rsidRPr="0050500D">
        <w:t xml:space="preserve"> </w:t>
      </w:r>
      <w:proofErr w:type="spellStart"/>
      <w:r w:rsidRPr="0050500D">
        <w:t>applicable</w:t>
      </w:r>
      <w:proofErr w:type="spellEnd"/>
      <w:r w:rsidRPr="0050500D">
        <w:t xml:space="preserve"> </w:t>
      </w:r>
      <w:proofErr w:type="spellStart"/>
      <w:r w:rsidRPr="0050500D">
        <w:t>laws</w:t>
      </w:r>
      <w:proofErr w:type="spellEnd"/>
      <w:r w:rsidRPr="0050500D">
        <w:t xml:space="preserve"> </w:t>
      </w:r>
      <w:proofErr w:type="spellStart"/>
      <w:r w:rsidRPr="0050500D">
        <w:t>or</w:t>
      </w:r>
      <w:proofErr w:type="spellEnd"/>
      <w:r w:rsidRPr="0050500D">
        <w:t xml:space="preserve"> as </w:t>
      </w:r>
      <w:proofErr w:type="spellStart"/>
      <w:r w:rsidRPr="0050500D">
        <w:t>necessary</w:t>
      </w:r>
      <w:proofErr w:type="spellEnd"/>
      <w:r w:rsidRPr="0050500D">
        <w:t xml:space="preserve"> </w:t>
      </w:r>
      <w:proofErr w:type="spellStart"/>
      <w:r w:rsidRPr="0050500D">
        <w:t>for</w:t>
      </w:r>
      <w:proofErr w:type="spellEnd"/>
      <w:r w:rsidRPr="0050500D">
        <w:t xml:space="preserve"> </w:t>
      </w:r>
      <w:proofErr w:type="spellStart"/>
      <w:r w:rsidRPr="0050500D">
        <w:t>processing</w:t>
      </w:r>
      <w:proofErr w:type="spellEnd"/>
      <w:r w:rsidRPr="0050500D">
        <w:t xml:space="preserve"> </w:t>
      </w:r>
      <w:proofErr w:type="spellStart"/>
      <w:r w:rsidRPr="0050500D">
        <w:t>purposes</w:t>
      </w:r>
      <w:proofErr w:type="spellEnd"/>
      <w:r w:rsidRPr="0050500D">
        <w:t xml:space="preserve">. </w:t>
      </w:r>
      <w:proofErr w:type="spellStart"/>
      <w:r w:rsidRPr="0050500D">
        <w:t>Afterward</w:t>
      </w:r>
      <w:proofErr w:type="spellEnd"/>
      <w:r w:rsidRPr="0050500D">
        <w:t xml:space="preserve">, it is </w:t>
      </w:r>
      <w:proofErr w:type="spellStart"/>
      <w:r w:rsidRPr="0050500D">
        <w:t>securely</w:t>
      </w:r>
      <w:proofErr w:type="spellEnd"/>
      <w:r w:rsidRPr="0050500D">
        <w:t xml:space="preserve"> </w:t>
      </w:r>
      <w:proofErr w:type="spellStart"/>
      <w:r w:rsidRPr="0050500D">
        <w:t>deleted</w:t>
      </w:r>
      <w:proofErr w:type="spellEnd"/>
      <w:r w:rsidRPr="0050500D">
        <w:t xml:space="preserve"> </w:t>
      </w:r>
      <w:proofErr w:type="spellStart"/>
      <w:r w:rsidRPr="0050500D">
        <w:t>or</w:t>
      </w:r>
      <w:proofErr w:type="spellEnd"/>
      <w:r w:rsidRPr="0050500D">
        <w:t xml:space="preserve"> </w:t>
      </w:r>
      <w:proofErr w:type="spellStart"/>
      <w:r w:rsidRPr="0050500D">
        <w:t>anonymized</w:t>
      </w:r>
      <w:proofErr w:type="spellEnd"/>
      <w:r w:rsidRPr="0050500D">
        <w:t>.</w:t>
      </w:r>
    </w:p>
    <w:p w:rsidR="0050500D" w:rsidRPr="0050500D" w:rsidRDefault="0050500D" w:rsidP="0050500D">
      <w:r w:rsidRPr="0050500D">
        <w:pict>
          <v:rect id="_x0000_i1071" style="width:0;height:1.5pt" o:hralign="center" o:hrstd="t" o:hr="t" fillcolor="#a0a0a0" stroked="f"/>
        </w:pict>
      </w:r>
    </w:p>
    <w:p w:rsidR="0050500D" w:rsidRPr="0050500D" w:rsidRDefault="0050500D" w:rsidP="0050500D">
      <w:pPr>
        <w:rPr>
          <w:b/>
          <w:bCs/>
        </w:rPr>
      </w:pPr>
      <w:r w:rsidRPr="0050500D">
        <w:rPr>
          <w:b/>
          <w:bCs/>
        </w:rPr>
        <w:t xml:space="preserve">6. User </w:t>
      </w:r>
      <w:proofErr w:type="spellStart"/>
      <w:r w:rsidRPr="0050500D">
        <w:rPr>
          <w:b/>
          <w:bCs/>
        </w:rPr>
        <w:t>Rights</w:t>
      </w:r>
      <w:proofErr w:type="spellEnd"/>
    </w:p>
    <w:p w:rsidR="0050500D" w:rsidRPr="0050500D" w:rsidRDefault="0050500D" w:rsidP="0050500D">
      <w:proofErr w:type="spellStart"/>
      <w:r w:rsidRPr="0050500D">
        <w:t>Users</w:t>
      </w:r>
      <w:proofErr w:type="spellEnd"/>
      <w:r w:rsidRPr="0050500D">
        <w:t xml:space="preserve"> </w:t>
      </w:r>
      <w:proofErr w:type="spellStart"/>
      <w:r w:rsidRPr="0050500D">
        <w:t>have</w:t>
      </w:r>
      <w:proofErr w:type="spellEnd"/>
      <w:r w:rsidRPr="0050500D">
        <w:t xml:space="preserve"> </w:t>
      </w:r>
      <w:proofErr w:type="spellStart"/>
      <w:r w:rsidRPr="0050500D">
        <w:t>the</w:t>
      </w:r>
      <w:proofErr w:type="spellEnd"/>
      <w:r w:rsidRPr="0050500D">
        <w:t xml:space="preserve"> </w:t>
      </w:r>
      <w:proofErr w:type="spellStart"/>
      <w:r w:rsidRPr="0050500D">
        <w:t>right</w:t>
      </w:r>
      <w:proofErr w:type="spellEnd"/>
      <w:r w:rsidRPr="0050500D">
        <w:t xml:space="preserve"> </w:t>
      </w:r>
      <w:proofErr w:type="spellStart"/>
      <w:r w:rsidRPr="0050500D">
        <w:t>to</w:t>
      </w:r>
      <w:proofErr w:type="spellEnd"/>
      <w:r w:rsidRPr="0050500D">
        <w:t>:</w:t>
      </w:r>
    </w:p>
    <w:p w:rsidR="0050500D" w:rsidRPr="0050500D" w:rsidRDefault="0050500D" w:rsidP="0050500D">
      <w:pPr>
        <w:numPr>
          <w:ilvl w:val="0"/>
          <w:numId w:val="4"/>
        </w:numPr>
      </w:pPr>
      <w:proofErr w:type="spellStart"/>
      <w:r w:rsidRPr="0050500D">
        <w:t>Learn</w:t>
      </w:r>
      <w:proofErr w:type="spellEnd"/>
      <w:r w:rsidRPr="0050500D">
        <w:t xml:space="preserve"> </w:t>
      </w:r>
      <w:proofErr w:type="spellStart"/>
      <w:r w:rsidRPr="0050500D">
        <w:t>whether</w:t>
      </w:r>
      <w:proofErr w:type="spellEnd"/>
      <w:r w:rsidRPr="0050500D">
        <w:t xml:space="preserve"> </w:t>
      </w:r>
      <w:proofErr w:type="spellStart"/>
      <w:r w:rsidRPr="0050500D">
        <w:t>their</w:t>
      </w:r>
      <w:proofErr w:type="spellEnd"/>
      <w:r w:rsidRPr="0050500D">
        <w:t xml:space="preserve"> data is </w:t>
      </w:r>
      <w:proofErr w:type="spellStart"/>
      <w:r w:rsidRPr="0050500D">
        <w:t>processed</w:t>
      </w:r>
      <w:proofErr w:type="spellEnd"/>
    </w:p>
    <w:p w:rsidR="0050500D" w:rsidRPr="0050500D" w:rsidRDefault="0050500D" w:rsidP="0050500D">
      <w:pPr>
        <w:numPr>
          <w:ilvl w:val="0"/>
          <w:numId w:val="4"/>
        </w:numPr>
      </w:pPr>
      <w:proofErr w:type="spellStart"/>
      <w:r w:rsidRPr="0050500D">
        <w:t>Request</w:t>
      </w:r>
      <w:proofErr w:type="spellEnd"/>
      <w:r w:rsidRPr="0050500D">
        <w:t xml:space="preserve"> </w:t>
      </w:r>
      <w:proofErr w:type="spellStart"/>
      <w:r w:rsidRPr="0050500D">
        <w:t>information</w:t>
      </w:r>
      <w:proofErr w:type="spellEnd"/>
    </w:p>
    <w:p w:rsidR="0050500D" w:rsidRPr="0050500D" w:rsidRDefault="0050500D" w:rsidP="0050500D">
      <w:pPr>
        <w:numPr>
          <w:ilvl w:val="0"/>
          <w:numId w:val="4"/>
        </w:numPr>
      </w:pPr>
      <w:proofErr w:type="spellStart"/>
      <w:r w:rsidRPr="0050500D">
        <w:t>Request</w:t>
      </w:r>
      <w:proofErr w:type="spellEnd"/>
      <w:r w:rsidRPr="0050500D">
        <w:t xml:space="preserve"> </w:t>
      </w:r>
      <w:proofErr w:type="spellStart"/>
      <w:r w:rsidRPr="0050500D">
        <w:t>correction</w:t>
      </w:r>
      <w:proofErr w:type="spellEnd"/>
    </w:p>
    <w:p w:rsidR="0050500D" w:rsidRPr="0050500D" w:rsidRDefault="0050500D" w:rsidP="0050500D">
      <w:pPr>
        <w:numPr>
          <w:ilvl w:val="0"/>
          <w:numId w:val="4"/>
        </w:numPr>
      </w:pPr>
      <w:proofErr w:type="spellStart"/>
      <w:r w:rsidRPr="0050500D">
        <w:t>Request</w:t>
      </w:r>
      <w:proofErr w:type="spellEnd"/>
      <w:r w:rsidRPr="0050500D">
        <w:t xml:space="preserve"> </w:t>
      </w:r>
      <w:proofErr w:type="spellStart"/>
      <w:r w:rsidRPr="0050500D">
        <w:t>deletion</w:t>
      </w:r>
      <w:proofErr w:type="spellEnd"/>
    </w:p>
    <w:p w:rsidR="0050500D" w:rsidRPr="0050500D" w:rsidRDefault="0050500D" w:rsidP="0050500D">
      <w:pPr>
        <w:numPr>
          <w:ilvl w:val="0"/>
          <w:numId w:val="4"/>
        </w:numPr>
      </w:pPr>
      <w:proofErr w:type="spellStart"/>
      <w:r w:rsidRPr="0050500D">
        <w:t>Restrict</w:t>
      </w:r>
      <w:proofErr w:type="spellEnd"/>
      <w:r w:rsidRPr="0050500D">
        <w:t xml:space="preserve"> </w:t>
      </w:r>
      <w:proofErr w:type="spellStart"/>
      <w:r w:rsidRPr="0050500D">
        <w:t>processing</w:t>
      </w:r>
      <w:proofErr w:type="spellEnd"/>
    </w:p>
    <w:p w:rsidR="0050500D" w:rsidRPr="0050500D" w:rsidRDefault="0050500D" w:rsidP="0050500D">
      <w:proofErr w:type="spellStart"/>
      <w:r w:rsidRPr="0050500D">
        <w:t>Requests</w:t>
      </w:r>
      <w:proofErr w:type="spellEnd"/>
      <w:r w:rsidRPr="0050500D">
        <w:t xml:space="preserve"> </w:t>
      </w:r>
      <w:proofErr w:type="spellStart"/>
      <w:r w:rsidRPr="0050500D">
        <w:t>may</w:t>
      </w:r>
      <w:proofErr w:type="spellEnd"/>
      <w:r w:rsidRPr="0050500D">
        <w:t xml:space="preserve"> be </w:t>
      </w:r>
      <w:proofErr w:type="spellStart"/>
      <w:r w:rsidRPr="0050500D">
        <w:t>submitted</w:t>
      </w:r>
      <w:proofErr w:type="spellEnd"/>
      <w:r w:rsidRPr="0050500D">
        <w:t xml:space="preserve"> in </w:t>
      </w:r>
      <w:proofErr w:type="spellStart"/>
      <w:r w:rsidRPr="0050500D">
        <w:t>writing</w:t>
      </w:r>
      <w:proofErr w:type="spellEnd"/>
      <w:r w:rsidRPr="0050500D">
        <w:t xml:space="preserve"> </w:t>
      </w:r>
      <w:proofErr w:type="spellStart"/>
      <w:r w:rsidRPr="0050500D">
        <w:t>to</w:t>
      </w:r>
      <w:proofErr w:type="spellEnd"/>
      <w:r w:rsidRPr="0050500D">
        <w:t xml:space="preserve"> </w:t>
      </w:r>
      <w:proofErr w:type="spellStart"/>
      <w:r w:rsidRPr="0050500D">
        <w:t>the</w:t>
      </w:r>
      <w:proofErr w:type="spellEnd"/>
      <w:r w:rsidRPr="0050500D">
        <w:t xml:space="preserve"> </w:t>
      </w:r>
      <w:proofErr w:type="spellStart"/>
      <w:r w:rsidRPr="0050500D">
        <w:t>Company</w:t>
      </w:r>
      <w:proofErr w:type="spellEnd"/>
      <w:r w:rsidRPr="0050500D">
        <w:t>.</w:t>
      </w:r>
    </w:p>
    <w:p w:rsidR="0050500D" w:rsidRPr="0050500D" w:rsidRDefault="0050500D" w:rsidP="0050500D">
      <w:r w:rsidRPr="0050500D">
        <w:pict>
          <v:rect id="_x0000_i1072" style="width:0;height:1.5pt" o:hralign="center" o:hrstd="t" o:hr="t" fillcolor="#a0a0a0" stroked="f"/>
        </w:pict>
      </w:r>
    </w:p>
    <w:p w:rsidR="0050500D" w:rsidRPr="0050500D" w:rsidRDefault="0050500D" w:rsidP="0050500D">
      <w:pPr>
        <w:rPr>
          <w:b/>
          <w:bCs/>
        </w:rPr>
      </w:pPr>
      <w:r w:rsidRPr="0050500D">
        <w:rPr>
          <w:b/>
          <w:bCs/>
        </w:rPr>
        <w:t xml:space="preserve">7. </w:t>
      </w:r>
      <w:proofErr w:type="spellStart"/>
      <w:r w:rsidRPr="0050500D">
        <w:rPr>
          <w:b/>
          <w:bCs/>
        </w:rPr>
        <w:t>Cookies</w:t>
      </w:r>
      <w:proofErr w:type="spellEnd"/>
    </w:p>
    <w:p w:rsidR="0050500D" w:rsidRPr="0050500D" w:rsidRDefault="0050500D" w:rsidP="0050500D">
      <w:proofErr w:type="spellStart"/>
      <w:r w:rsidRPr="0050500D">
        <w:t>We</w:t>
      </w:r>
      <w:proofErr w:type="spellEnd"/>
      <w:r w:rsidRPr="0050500D">
        <w:t xml:space="preserve"> </w:t>
      </w:r>
      <w:proofErr w:type="spellStart"/>
      <w:r w:rsidRPr="0050500D">
        <w:t>use</w:t>
      </w:r>
      <w:proofErr w:type="spellEnd"/>
      <w:r w:rsidRPr="0050500D">
        <w:t xml:space="preserve"> </w:t>
      </w:r>
      <w:proofErr w:type="spellStart"/>
      <w:r w:rsidRPr="0050500D">
        <w:t>cookies</w:t>
      </w:r>
      <w:proofErr w:type="spellEnd"/>
      <w:r w:rsidRPr="0050500D">
        <w:t xml:space="preserve"> </w:t>
      </w:r>
      <w:proofErr w:type="spellStart"/>
      <w:r w:rsidRPr="0050500D">
        <w:t>to</w:t>
      </w:r>
      <w:proofErr w:type="spellEnd"/>
      <w:r w:rsidRPr="0050500D">
        <w:t xml:space="preserve"> </w:t>
      </w:r>
      <w:proofErr w:type="spellStart"/>
      <w:r w:rsidRPr="0050500D">
        <w:t>improve</w:t>
      </w:r>
      <w:proofErr w:type="spellEnd"/>
      <w:r w:rsidRPr="0050500D">
        <w:t xml:space="preserve"> </w:t>
      </w:r>
      <w:proofErr w:type="spellStart"/>
      <w:r w:rsidRPr="0050500D">
        <w:t>user</w:t>
      </w:r>
      <w:proofErr w:type="spellEnd"/>
      <w:r w:rsidRPr="0050500D">
        <w:t xml:space="preserve"> </w:t>
      </w:r>
      <w:proofErr w:type="spellStart"/>
      <w:r w:rsidRPr="0050500D">
        <w:t>experience</w:t>
      </w:r>
      <w:proofErr w:type="spellEnd"/>
      <w:r w:rsidRPr="0050500D">
        <w:t xml:space="preserve">. Browser </w:t>
      </w:r>
      <w:proofErr w:type="spellStart"/>
      <w:r w:rsidRPr="0050500D">
        <w:t>settings</w:t>
      </w:r>
      <w:proofErr w:type="spellEnd"/>
      <w:r w:rsidRPr="0050500D">
        <w:t xml:space="preserve"> can be </w:t>
      </w:r>
      <w:proofErr w:type="spellStart"/>
      <w:r w:rsidRPr="0050500D">
        <w:t>adjusted</w:t>
      </w:r>
      <w:proofErr w:type="spellEnd"/>
      <w:r w:rsidRPr="0050500D">
        <w:t xml:space="preserve"> </w:t>
      </w:r>
      <w:proofErr w:type="spellStart"/>
      <w:r w:rsidRPr="0050500D">
        <w:t>to</w:t>
      </w:r>
      <w:proofErr w:type="spellEnd"/>
      <w:r w:rsidRPr="0050500D">
        <w:t xml:space="preserve"> </w:t>
      </w:r>
      <w:proofErr w:type="spellStart"/>
      <w:r w:rsidRPr="0050500D">
        <w:t>disable</w:t>
      </w:r>
      <w:proofErr w:type="spellEnd"/>
      <w:r w:rsidRPr="0050500D">
        <w:t xml:space="preserve"> </w:t>
      </w:r>
      <w:proofErr w:type="spellStart"/>
      <w:r w:rsidRPr="0050500D">
        <w:t>cookies</w:t>
      </w:r>
      <w:proofErr w:type="spellEnd"/>
      <w:r w:rsidRPr="0050500D">
        <w:t>.</w:t>
      </w:r>
    </w:p>
    <w:p w:rsidR="0050500D" w:rsidRPr="0050500D" w:rsidRDefault="0050500D" w:rsidP="0050500D">
      <w:r w:rsidRPr="0050500D">
        <w:pict>
          <v:rect id="_x0000_i1073" style="width:0;height:1.5pt" o:hralign="center" o:hrstd="t" o:hr="t" fillcolor="#a0a0a0" stroked="f"/>
        </w:pict>
      </w:r>
    </w:p>
    <w:p w:rsidR="0050500D" w:rsidRPr="0050500D" w:rsidRDefault="0050500D" w:rsidP="0050500D">
      <w:pPr>
        <w:rPr>
          <w:b/>
          <w:bCs/>
        </w:rPr>
      </w:pPr>
      <w:r w:rsidRPr="0050500D">
        <w:rPr>
          <w:b/>
          <w:bCs/>
        </w:rPr>
        <w:t>8. Security</w:t>
      </w:r>
    </w:p>
    <w:p w:rsidR="0050500D" w:rsidRPr="0050500D" w:rsidRDefault="0050500D" w:rsidP="0050500D">
      <w:proofErr w:type="spellStart"/>
      <w:r w:rsidRPr="0050500D">
        <w:t>We</w:t>
      </w:r>
      <w:proofErr w:type="spellEnd"/>
      <w:r w:rsidRPr="0050500D">
        <w:t xml:space="preserve"> </w:t>
      </w:r>
      <w:proofErr w:type="spellStart"/>
      <w:r w:rsidRPr="0050500D">
        <w:t>implement</w:t>
      </w:r>
      <w:proofErr w:type="spellEnd"/>
      <w:r w:rsidRPr="0050500D">
        <w:t xml:space="preserve"> SSL </w:t>
      </w:r>
      <w:proofErr w:type="spellStart"/>
      <w:r w:rsidRPr="0050500D">
        <w:t>encryption</w:t>
      </w:r>
      <w:proofErr w:type="spellEnd"/>
      <w:r w:rsidRPr="0050500D">
        <w:t xml:space="preserve"> </w:t>
      </w:r>
      <w:proofErr w:type="spellStart"/>
      <w:r w:rsidRPr="0050500D">
        <w:t>and</w:t>
      </w:r>
      <w:proofErr w:type="spellEnd"/>
      <w:r w:rsidRPr="0050500D">
        <w:t xml:space="preserve"> </w:t>
      </w:r>
      <w:proofErr w:type="spellStart"/>
      <w:r w:rsidRPr="0050500D">
        <w:t>necessary</w:t>
      </w:r>
      <w:proofErr w:type="spellEnd"/>
      <w:r w:rsidRPr="0050500D">
        <w:t xml:space="preserve"> </w:t>
      </w:r>
      <w:proofErr w:type="spellStart"/>
      <w:r w:rsidRPr="0050500D">
        <w:t>administrative</w:t>
      </w:r>
      <w:proofErr w:type="spellEnd"/>
      <w:r w:rsidRPr="0050500D">
        <w:t xml:space="preserve"> </w:t>
      </w:r>
      <w:proofErr w:type="spellStart"/>
      <w:r w:rsidRPr="0050500D">
        <w:t>and</w:t>
      </w:r>
      <w:proofErr w:type="spellEnd"/>
      <w:r w:rsidRPr="0050500D">
        <w:t xml:space="preserve"> </w:t>
      </w:r>
      <w:proofErr w:type="spellStart"/>
      <w:r w:rsidRPr="0050500D">
        <w:t>technical</w:t>
      </w:r>
      <w:proofErr w:type="spellEnd"/>
      <w:r w:rsidRPr="0050500D">
        <w:t xml:space="preserve"> </w:t>
      </w:r>
      <w:proofErr w:type="spellStart"/>
      <w:r w:rsidRPr="0050500D">
        <w:t>measures</w:t>
      </w:r>
      <w:proofErr w:type="spellEnd"/>
      <w:r w:rsidRPr="0050500D">
        <w:t xml:space="preserve"> </w:t>
      </w:r>
      <w:proofErr w:type="spellStart"/>
      <w:r w:rsidRPr="0050500D">
        <w:t>to</w:t>
      </w:r>
      <w:proofErr w:type="spellEnd"/>
      <w:r w:rsidRPr="0050500D">
        <w:t xml:space="preserve"> </w:t>
      </w:r>
      <w:proofErr w:type="spellStart"/>
      <w:r w:rsidRPr="0050500D">
        <w:t>protect</w:t>
      </w:r>
      <w:proofErr w:type="spellEnd"/>
      <w:r w:rsidRPr="0050500D">
        <w:t xml:space="preserve"> </w:t>
      </w:r>
      <w:proofErr w:type="spellStart"/>
      <w:r w:rsidRPr="0050500D">
        <w:t>personal</w:t>
      </w:r>
      <w:proofErr w:type="spellEnd"/>
      <w:r w:rsidRPr="0050500D">
        <w:t xml:space="preserve"> data.</w:t>
      </w:r>
    </w:p>
    <w:p w:rsidR="007474B5" w:rsidRDefault="007474B5"/>
    <w:sectPr w:rsidR="0074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D43A5"/>
    <w:multiLevelType w:val="multilevel"/>
    <w:tmpl w:val="A6C2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F52D39"/>
    <w:multiLevelType w:val="multilevel"/>
    <w:tmpl w:val="5E24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FF1ADA"/>
    <w:multiLevelType w:val="multilevel"/>
    <w:tmpl w:val="8520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54325E"/>
    <w:multiLevelType w:val="multilevel"/>
    <w:tmpl w:val="11E0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225309">
    <w:abstractNumId w:val="3"/>
  </w:num>
  <w:num w:numId="2" w16cid:durableId="398787421">
    <w:abstractNumId w:val="1"/>
  </w:num>
  <w:num w:numId="3" w16cid:durableId="1454206495">
    <w:abstractNumId w:val="0"/>
  </w:num>
  <w:num w:numId="4" w16cid:durableId="1042562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0D"/>
    <w:rsid w:val="000C7E0F"/>
    <w:rsid w:val="0050500D"/>
    <w:rsid w:val="007474B5"/>
    <w:rsid w:val="00D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8424"/>
  <w15:chartTrackingRefBased/>
  <w15:docId w15:val="{2CA9E568-53F5-4762-8C49-94D53C12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050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050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5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05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050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0500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0500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0500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0500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0500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0500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0500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0500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0500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05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0500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0500D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50500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05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utsulta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bulut</dc:creator>
  <cp:keywords/>
  <dc:description/>
  <cp:lastModifiedBy>yunus bulut</cp:lastModifiedBy>
  <cp:revision>1</cp:revision>
  <dcterms:created xsi:type="dcterms:W3CDTF">2026-02-13T09:03:00Z</dcterms:created>
  <dcterms:modified xsi:type="dcterms:W3CDTF">2026-02-13T09:04:00Z</dcterms:modified>
</cp:coreProperties>
</file>